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B1875" w14:textId="77777777" w:rsidR="0099173C" w:rsidRDefault="0099173C">
      <w:pPr>
        <w:pStyle w:val="1"/>
        <w:spacing w:before="0" w:after="0" w:line="520" w:lineRule="exact"/>
        <w:rPr>
          <w:rFonts w:ascii="黑体" w:hAnsi="黑体" w:hint="eastAsia"/>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32B5FC50" w:rsidR="00DC28E2" w:rsidRDefault="003547EE">
      <w:pPr>
        <w:pStyle w:val="10"/>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w:t>
      </w:r>
      <w:r w:rsidR="004E3E5D">
        <w:rPr>
          <w:rFonts w:ascii="仿宋_GB2312" w:eastAsia="仿宋_GB2312" w:hAnsi="华文仿宋" w:cs="Arial Unicode MS" w:hint="eastAsia"/>
          <w:sz w:val="32"/>
          <w:szCs w:val="32"/>
        </w:rPr>
        <w:t>上海逸景网络科技有限</w:t>
      </w:r>
      <w:r>
        <w:rPr>
          <w:rFonts w:ascii="仿宋_GB2312" w:eastAsia="仿宋_GB2312" w:hAnsi="华文仿宋" w:cs="Arial Unicode MS" w:hint="eastAsia"/>
          <w:sz w:val="32"/>
          <w:szCs w:val="32"/>
        </w:rPr>
        <w:t>公司（以下称“公司”）。本协议将从公司在下面签署的日期起开始生效（“生效日期”）。</w:t>
      </w:r>
    </w:p>
    <w:p w14:paraId="2DB1EDC0" w14:textId="77777777" w:rsidR="00DC28E2" w:rsidRDefault="003547EE">
      <w:pPr>
        <w:pStyle w:val="10"/>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0"/>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7B2F4F44" w14:textId="5BD9C94A" w:rsidR="00DC28E2" w:rsidRPr="0000345A" w:rsidRDefault="003C6F2B" w:rsidP="003C6F2B">
      <w:pPr>
        <w:autoSpaceDE w:val="0"/>
        <w:spacing w:line="520" w:lineRule="exact"/>
        <w:ind w:firstLineChars="200" w:firstLine="640"/>
        <w:rPr>
          <w:rFonts w:ascii="仿宋_GB2312" w:eastAsia="仿宋_GB2312" w:hAnsi="华文仿宋" w:cs="Arial Unicode MS"/>
          <w:color w:val="000000"/>
          <w:kern w:val="0"/>
          <w:sz w:val="32"/>
          <w:szCs w:val="32"/>
        </w:rPr>
      </w:pPr>
      <w:r>
        <w:rPr>
          <w:rFonts w:ascii="仿宋_GB2312" w:eastAsia="仿宋_GB2312" w:hAnsi="华文仿宋" w:cs="Arial Unicode MS" w:hint="eastAsia"/>
          <w:color w:val="000000"/>
          <w:kern w:val="0"/>
          <w:sz w:val="32"/>
          <w:szCs w:val="32"/>
        </w:rPr>
        <w:t>上海逸景网络科技有限公司，是国家虚拟仿真实验教学</w:t>
      </w:r>
      <w:r w:rsidR="0000345A" w:rsidRPr="0000345A">
        <w:rPr>
          <w:rFonts w:ascii="仿宋_GB2312" w:eastAsia="仿宋_GB2312" w:hAnsi="华文仿宋" w:cs="Arial Unicode MS" w:hint="eastAsia"/>
          <w:color w:val="000000"/>
          <w:kern w:val="0"/>
          <w:sz w:val="32"/>
          <w:szCs w:val="32"/>
        </w:rPr>
        <w:t>创新联盟企业会员、上海软件行业协会会员，公司通过SO9001质量管理体系认证、双</w:t>
      </w:r>
      <w:proofErr w:type="gramStart"/>
      <w:r w:rsidR="0000345A" w:rsidRPr="0000345A">
        <w:rPr>
          <w:rFonts w:ascii="仿宋_GB2312" w:eastAsia="仿宋_GB2312" w:hAnsi="华文仿宋" w:cs="Arial Unicode MS" w:hint="eastAsia"/>
          <w:color w:val="000000"/>
          <w:kern w:val="0"/>
          <w:sz w:val="32"/>
          <w:szCs w:val="32"/>
        </w:rPr>
        <w:t>软企业</w:t>
      </w:r>
      <w:proofErr w:type="gramEnd"/>
      <w:r w:rsidR="0000345A" w:rsidRPr="0000345A">
        <w:rPr>
          <w:rFonts w:ascii="仿宋_GB2312" w:eastAsia="仿宋_GB2312" w:hAnsi="华文仿宋" w:cs="Arial Unicode MS" w:hint="eastAsia"/>
          <w:color w:val="000000"/>
          <w:kern w:val="0"/>
          <w:sz w:val="32"/>
          <w:szCs w:val="32"/>
        </w:rPr>
        <w:t>认证和AAA级信用企业认证，专业从事高校各专业实</w:t>
      </w:r>
      <w:proofErr w:type="gramStart"/>
      <w:r w:rsidR="0000345A" w:rsidRPr="0000345A">
        <w:rPr>
          <w:rFonts w:ascii="仿宋_GB2312" w:eastAsia="仿宋_GB2312" w:hAnsi="华文仿宋" w:cs="Arial Unicode MS" w:hint="eastAsia"/>
          <w:color w:val="000000"/>
          <w:kern w:val="0"/>
          <w:sz w:val="32"/>
          <w:szCs w:val="32"/>
        </w:rPr>
        <w:t>训软件</w:t>
      </w:r>
      <w:proofErr w:type="gramEnd"/>
      <w:r w:rsidR="0000345A" w:rsidRPr="0000345A">
        <w:rPr>
          <w:rFonts w:ascii="仿宋_GB2312" w:eastAsia="仿宋_GB2312" w:hAnsi="华文仿宋" w:cs="Arial Unicode MS" w:hint="eastAsia"/>
          <w:color w:val="000000"/>
          <w:kern w:val="0"/>
          <w:sz w:val="32"/>
          <w:szCs w:val="32"/>
        </w:rPr>
        <w:t>的研发，</w:t>
      </w:r>
      <w:r>
        <w:rPr>
          <w:rFonts w:ascii="仿宋_GB2312" w:eastAsia="仿宋_GB2312" w:hAnsi="华文仿宋" w:cs="Arial Unicode MS" w:hint="eastAsia"/>
          <w:color w:val="000000"/>
          <w:kern w:val="0"/>
          <w:sz w:val="32"/>
          <w:szCs w:val="32"/>
        </w:rPr>
        <w:t>创新智慧实训室，</w:t>
      </w:r>
      <w:r w:rsidR="0000345A" w:rsidRPr="0000345A">
        <w:rPr>
          <w:rFonts w:ascii="仿宋_GB2312" w:eastAsia="仿宋_GB2312" w:hAnsi="华文仿宋" w:cs="Arial Unicode MS" w:hint="eastAsia"/>
          <w:color w:val="000000"/>
          <w:kern w:val="0"/>
          <w:sz w:val="32"/>
          <w:szCs w:val="32"/>
        </w:rPr>
        <w:t>专注教学实</w:t>
      </w:r>
      <w:proofErr w:type="gramStart"/>
      <w:r w:rsidR="0000345A" w:rsidRPr="0000345A">
        <w:rPr>
          <w:rFonts w:ascii="仿宋_GB2312" w:eastAsia="仿宋_GB2312" w:hAnsi="华文仿宋" w:cs="Arial Unicode MS" w:hint="eastAsia"/>
          <w:color w:val="000000"/>
          <w:kern w:val="0"/>
          <w:sz w:val="32"/>
          <w:szCs w:val="32"/>
        </w:rPr>
        <w:t>训软件</w:t>
      </w:r>
      <w:proofErr w:type="gramEnd"/>
      <w:r w:rsidR="0000345A" w:rsidRPr="0000345A">
        <w:rPr>
          <w:rFonts w:ascii="仿宋_GB2312" w:eastAsia="仿宋_GB2312" w:hAnsi="华文仿宋" w:cs="Arial Unicode MS" w:hint="eastAsia"/>
          <w:color w:val="000000"/>
          <w:kern w:val="0"/>
          <w:sz w:val="32"/>
          <w:szCs w:val="32"/>
        </w:rPr>
        <w:t>10年，将科技创新融入到教学实践中，并与数百家高校保持着深度合作。已开发出一系列高校各专业实</w:t>
      </w:r>
      <w:proofErr w:type="gramStart"/>
      <w:r w:rsidR="0000345A" w:rsidRPr="0000345A">
        <w:rPr>
          <w:rFonts w:ascii="仿宋_GB2312" w:eastAsia="仿宋_GB2312" w:hAnsi="华文仿宋" w:cs="Arial Unicode MS" w:hint="eastAsia"/>
          <w:color w:val="000000"/>
          <w:kern w:val="0"/>
          <w:sz w:val="32"/>
          <w:szCs w:val="32"/>
        </w:rPr>
        <w:t>训教学</w:t>
      </w:r>
      <w:proofErr w:type="gramEnd"/>
      <w:r w:rsidR="0000345A" w:rsidRPr="0000345A">
        <w:rPr>
          <w:rFonts w:ascii="仿宋_GB2312" w:eastAsia="仿宋_GB2312" w:hAnsi="华文仿宋" w:cs="Arial Unicode MS" w:hint="eastAsia"/>
          <w:color w:val="000000"/>
          <w:kern w:val="0"/>
          <w:sz w:val="32"/>
          <w:szCs w:val="32"/>
        </w:rPr>
        <w:t>软件，如公共管理系列、金融保险模拟系列、工商管理系列等实</w:t>
      </w:r>
      <w:proofErr w:type="gramStart"/>
      <w:r w:rsidR="0000345A" w:rsidRPr="0000345A">
        <w:rPr>
          <w:rFonts w:ascii="仿宋_GB2312" w:eastAsia="仿宋_GB2312" w:hAnsi="华文仿宋" w:cs="Arial Unicode MS" w:hint="eastAsia"/>
          <w:color w:val="000000"/>
          <w:kern w:val="0"/>
          <w:sz w:val="32"/>
          <w:szCs w:val="32"/>
        </w:rPr>
        <w:t>训教学</w:t>
      </w:r>
      <w:proofErr w:type="gramEnd"/>
      <w:r w:rsidR="0000345A" w:rsidRPr="0000345A">
        <w:rPr>
          <w:rFonts w:ascii="仿宋_GB2312" w:eastAsia="仿宋_GB2312" w:hAnsi="华文仿宋" w:cs="Arial Unicode MS" w:hint="eastAsia"/>
          <w:color w:val="000000"/>
          <w:kern w:val="0"/>
          <w:sz w:val="32"/>
          <w:szCs w:val="32"/>
        </w:rPr>
        <w:t>软件，并配以专业智能实训课程进行实训教学，联合高校出版实</w:t>
      </w:r>
      <w:proofErr w:type="gramStart"/>
      <w:r w:rsidR="0000345A" w:rsidRPr="0000345A">
        <w:rPr>
          <w:rFonts w:ascii="仿宋_GB2312" w:eastAsia="仿宋_GB2312" w:hAnsi="华文仿宋" w:cs="Arial Unicode MS" w:hint="eastAsia"/>
          <w:color w:val="000000"/>
          <w:kern w:val="0"/>
          <w:sz w:val="32"/>
          <w:szCs w:val="32"/>
        </w:rPr>
        <w:t>训教学</w:t>
      </w:r>
      <w:proofErr w:type="gramEnd"/>
      <w:r w:rsidR="0000345A" w:rsidRPr="0000345A">
        <w:rPr>
          <w:rFonts w:ascii="仿宋_GB2312" w:eastAsia="仿宋_GB2312" w:hAnsi="华文仿宋" w:cs="Arial Unicode MS" w:hint="eastAsia"/>
          <w:color w:val="000000"/>
          <w:kern w:val="0"/>
          <w:sz w:val="32"/>
          <w:szCs w:val="32"/>
        </w:rPr>
        <w:t>课程教材。公司多年研发的高质量、高价值的专业教学智能一体化创新实训平台，平台结合最新互联网+大数据、智能AI数据分析等最新技术，可进行快速定制个性化专业实</w:t>
      </w:r>
      <w:proofErr w:type="gramStart"/>
      <w:r w:rsidR="0000345A" w:rsidRPr="0000345A">
        <w:rPr>
          <w:rFonts w:ascii="仿宋_GB2312" w:eastAsia="仿宋_GB2312" w:hAnsi="华文仿宋" w:cs="Arial Unicode MS" w:hint="eastAsia"/>
          <w:color w:val="000000"/>
          <w:kern w:val="0"/>
          <w:sz w:val="32"/>
          <w:szCs w:val="32"/>
        </w:rPr>
        <w:t>训教学</w:t>
      </w:r>
      <w:proofErr w:type="gramEnd"/>
      <w:r w:rsidR="0000345A" w:rsidRPr="0000345A">
        <w:rPr>
          <w:rFonts w:ascii="仿宋_GB2312" w:eastAsia="仿宋_GB2312" w:hAnsi="华文仿宋" w:cs="Arial Unicode MS" w:hint="eastAsia"/>
          <w:color w:val="000000"/>
          <w:kern w:val="0"/>
          <w:sz w:val="32"/>
          <w:szCs w:val="32"/>
        </w:rPr>
        <w:t>软件，满足本校本专业特色化实</w:t>
      </w:r>
      <w:proofErr w:type="gramStart"/>
      <w:r w:rsidR="0000345A" w:rsidRPr="0000345A">
        <w:rPr>
          <w:rFonts w:ascii="仿宋_GB2312" w:eastAsia="仿宋_GB2312" w:hAnsi="华文仿宋" w:cs="Arial Unicode MS" w:hint="eastAsia"/>
          <w:color w:val="000000"/>
          <w:kern w:val="0"/>
          <w:sz w:val="32"/>
          <w:szCs w:val="32"/>
        </w:rPr>
        <w:t>训教学</w:t>
      </w:r>
      <w:proofErr w:type="gramEnd"/>
      <w:r w:rsidR="0000345A" w:rsidRPr="0000345A">
        <w:rPr>
          <w:rFonts w:ascii="仿宋_GB2312" w:eastAsia="仿宋_GB2312" w:hAnsi="华文仿宋" w:cs="Arial Unicode MS" w:hint="eastAsia"/>
          <w:color w:val="000000"/>
          <w:kern w:val="0"/>
          <w:sz w:val="32"/>
          <w:szCs w:val="32"/>
        </w:rPr>
        <w:t>需求，推动专业培养模式的改革与创新，为高校用户提供互联网+时代的人才培养解决方案与实</w:t>
      </w:r>
      <w:proofErr w:type="gramStart"/>
      <w:r w:rsidR="0000345A" w:rsidRPr="0000345A">
        <w:rPr>
          <w:rFonts w:ascii="仿宋_GB2312" w:eastAsia="仿宋_GB2312" w:hAnsi="华文仿宋" w:cs="Arial Unicode MS" w:hint="eastAsia"/>
          <w:color w:val="000000"/>
          <w:kern w:val="0"/>
          <w:sz w:val="32"/>
          <w:szCs w:val="32"/>
        </w:rPr>
        <w:t>训教学模式</w:t>
      </w:r>
      <w:proofErr w:type="gramEnd"/>
      <w:r w:rsidR="0000345A" w:rsidRPr="0000345A">
        <w:rPr>
          <w:rFonts w:ascii="仿宋_GB2312" w:eastAsia="仿宋_GB2312" w:hAnsi="华文仿宋" w:cs="Arial Unicode MS" w:hint="eastAsia"/>
          <w:color w:val="000000"/>
          <w:kern w:val="0"/>
          <w:sz w:val="32"/>
          <w:szCs w:val="32"/>
        </w:rPr>
        <w:t>创新。公司将提供软件、技术、平台、课程制作等资源支持和协助高校进行课程研发、资源共享、实训室建设、课程教材编制出版、课程建设。公司期望通过教育</w:t>
      </w:r>
      <w:r w:rsidR="0000345A">
        <w:rPr>
          <w:rFonts w:ascii="仿宋_GB2312" w:eastAsia="仿宋_GB2312" w:hAnsi="华文仿宋" w:cs="Arial Unicode MS" w:hint="eastAsia"/>
          <w:color w:val="000000"/>
          <w:kern w:val="0"/>
          <w:sz w:val="32"/>
          <w:szCs w:val="32"/>
        </w:rPr>
        <w:t>厅</w:t>
      </w:r>
      <w:r w:rsidR="0000345A" w:rsidRPr="0000345A">
        <w:rPr>
          <w:rFonts w:ascii="仿宋_GB2312" w:eastAsia="仿宋_GB2312" w:hAnsi="华文仿宋" w:cs="Arial Unicode MS" w:hint="eastAsia"/>
          <w:color w:val="000000"/>
          <w:kern w:val="0"/>
          <w:sz w:val="32"/>
          <w:szCs w:val="32"/>
        </w:rPr>
        <w:t>产学合作</w:t>
      </w:r>
      <w:r w:rsidR="0000345A" w:rsidRPr="0000345A">
        <w:rPr>
          <w:rFonts w:ascii="仿宋_GB2312" w:eastAsia="仿宋_GB2312" w:hAnsi="华文仿宋" w:cs="Arial Unicode MS" w:hint="eastAsia"/>
          <w:color w:val="000000"/>
          <w:kern w:val="0"/>
          <w:sz w:val="32"/>
          <w:szCs w:val="32"/>
        </w:rPr>
        <w:lastRenderedPageBreak/>
        <w:t>协同育人项目的实施，与大学建立合作伙伴关系，实现高校人才培养与企业发展的合作共赢。</w:t>
      </w:r>
      <w:r w:rsidR="003547EE">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sidR="003547EE">
        <w:rPr>
          <w:rFonts w:ascii="仿宋_GB2312" w:eastAsia="仿宋_GB2312" w:hAnsi="华文仿宋" w:cs="Arial Unicode MS" w:hint="eastAsia"/>
          <w:sz w:val="32"/>
          <w:szCs w:val="32"/>
        </w:rPr>
        <w:t>产学合作协同育人项目的实施，与大学建立合作伙伴关系，</w:t>
      </w:r>
      <w:r w:rsidR="003547EE">
        <w:rPr>
          <w:rFonts w:ascii="仿宋_GB2312" w:eastAsia="仿宋_GB2312" w:hAnsi="仿宋_GB2312" w:cs="仿宋_GB2312" w:hint="eastAsia"/>
          <w:sz w:val="32"/>
          <w:szCs w:val="32"/>
        </w:rPr>
        <w:t>实现高校人才培养与企业发展的合作共赢。</w:t>
      </w:r>
    </w:p>
    <w:p w14:paraId="6100D1B2" w14:textId="1428C163" w:rsidR="00DC28E2" w:rsidRDefault="003547EE">
      <w:pPr>
        <w:pStyle w:val="10"/>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w:t>
      </w:r>
      <w:r w:rsidR="003C6F2B" w:rsidRPr="003C6F2B">
        <w:rPr>
          <w:rFonts w:ascii="仿宋_GB2312" w:eastAsia="仿宋_GB2312" w:hAnsi="华文仿宋" w:cs="Arial Unicode MS" w:hint="eastAsia"/>
          <w:sz w:val="32"/>
          <w:szCs w:val="32"/>
        </w:rPr>
        <w:t>教学内容和课程体系改革</w:t>
      </w:r>
      <w:r>
        <w:rPr>
          <w:rFonts w:ascii="仿宋_GB2312" w:eastAsia="仿宋_GB2312" w:hAnsi="华文仿宋" w:cs="Arial Unicode MS" w:hint="eastAsia"/>
          <w:sz w:val="32"/>
          <w:szCs w:val="32"/>
        </w:rPr>
        <w:t>项目，从协议签署之日起执行。</w:t>
      </w:r>
      <w:bookmarkStart w:id="0" w:name="_GoBack"/>
      <w:bookmarkEnd w:id="0"/>
    </w:p>
    <w:p w14:paraId="77798C60" w14:textId="77777777" w:rsidR="00DC28E2" w:rsidRDefault="003547EE">
      <w:pPr>
        <w:pStyle w:val="10"/>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0"/>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3221FE4A"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w:t>
      </w:r>
      <w:r w:rsidR="00723554">
        <w:rPr>
          <w:rFonts w:ascii="仿宋_GB2312" w:eastAsia="仿宋_GB2312" w:hAnsi="华文仿宋" w:cs="Arial Unicode MS" w:hint="eastAsia"/>
          <w:sz w:val="32"/>
          <w:szCs w:val="32"/>
        </w:rPr>
        <w:t>贰万</w:t>
      </w:r>
      <w:r>
        <w:rPr>
          <w:rFonts w:ascii="仿宋_GB2312" w:eastAsia="仿宋_GB2312" w:hAnsi="华文仿宋" w:cs="Arial Unicode MS" w:hint="eastAsia"/>
          <w:sz w:val="32"/>
          <w:szCs w:val="32"/>
        </w:rPr>
        <w:t>元的金额。公司将依照附件XXX的规定，并在大学证明已令公司适当满意地实现了所规定的建设阶段后，支付该笔资金。</w:t>
      </w:r>
    </w:p>
    <w:p w14:paraId="45B8A44D"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2.大学将根据附件XXX中的方案执行此项目。</w:t>
      </w:r>
    </w:p>
    <w:p w14:paraId="605DC5E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w:t>
      </w:r>
      <w:r>
        <w:rPr>
          <w:rFonts w:ascii="仿宋_GB2312" w:eastAsia="仿宋_GB2312" w:hAnsi="华文仿宋" w:cs="Arial Unicode MS" w:hint="eastAsia"/>
          <w:sz w:val="32"/>
          <w:szCs w:val="32"/>
        </w:rPr>
        <w:lastRenderedPageBreak/>
        <w:t>合法途径提供给接收方的信息。</w:t>
      </w:r>
    </w:p>
    <w:p w14:paraId="1204209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0"/>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0E882F08"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w:t>
      </w:r>
      <w:r w:rsidR="00723554">
        <w:rPr>
          <w:rFonts w:ascii="仿宋_GB2312" w:eastAsia="仿宋_GB2312" w:hAnsi="华文仿宋" w:cs="Arial Unicode MS" w:hint="eastAsia"/>
          <w:sz w:val="32"/>
          <w:szCs w:val="32"/>
        </w:rPr>
        <w:t>壹</w:t>
      </w:r>
      <w:r>
        <w:rPr>
          <w:rFonts w:ascii="仿宋_GB2312" w:eastAsia="仿宋_GB2312" w:hAnsi="华文仿宋" w:cs="Arial Unicode MS" w:hint="eastAsia"/>
          <w:sz w:val="32"/>
          <w:szCs w:val="32"/>
        </w:rPr>
        <w:t>年（“期限”）。</w:t>
      </w:r>
    </w:p>
    <w:p w14:paraId="1D99C0D2"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lastRenderedPageBreak/>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0"/>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0"/>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1D082AFA" w:rsidR="00DC28E2" w:rsidRDefault="00723554">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上海逸景网络科技有限</w:t>
            </w:r>
            <w:r w:rsidR="003547EE">
              <w:rPr>
                <w:rFonts w:ascii="华文仿宋" w:eastAsia="华文仿宋" w:hAnsi="华文仿宋" w:cs="Arial Unicode MS" w:hint="eastAsia"/>
                <w:b/>
                <w:bCs/>
                <w:kern w:val="2"/>
                <w:sz w:val="32"/>
                <w:szCs w:val="32"/>
              </w:rPr>
              <w:t>公司</w:t>
            </w:r>
          </w:p>
          <w:p w14:paraId="13D671DB" w14:textId="77777777" w:rsidR="00DC28E2" w:rsidRDefault="00DC28E2">
            <w:pPr>
              <w:pStyle w:val="10"/>
              <w:spacing w:line="500" w:lineRule="exact"/>
              <w:rPr>
                <w:rFonts w:ascii="华文仿宋" w:eastAsia="华文仿宋" w:hAnsi="华文仿宋" w:cs="Arial"/>
                <w:sz w:val="32"/>
                <w:szCs w:val="32"/>
              </w:rPr>
            </w:pPr>
          </w:p>
          <w:p w14:paraId="24DAA89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0"/>
              <w:spacing w:line="500" w:lineRule="exact"/>
              <w:rPr>
                <w:rFonts w:ascii="华文仿宋" w:eastAsia="华文仿宋" w:hAnsi="华文仿宋" w:cs="Arial"/>
                <w:sz w:val="32"/>
                <w:szCs w:val="32"/>
              </w:rPr>
            </w:pPr>
          </w:p>
          <w:p w14:paraId="6DC35C0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0"/>
              <w:spacing w:line="500" w:lineRule="exact"/>
              <w:rPr>
                <w:rFonts w:ascii="华文仿宋" w:eastAsia="华文仿宋" w:hAnsi="华文仿宋" w:cs="Arial"/>
                <w:sz w:val="32"/>
                <w:szCs w:val="32"/>
              </w:rPr>
            </w:pPr>
          </w:p>
          <w:p w14:paraId="0839BF4A"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0"/>
              <w:snapToGrid w:val="0"/>
              <w:spacing w:line="500" w:lineRule="exact"/>
              <w:rPr>
                <w:rFonts w:ascii="华文仿宋" w:eastAsia="华文仿宋" w:hAnsi="华文仿宋" w:cs="Arial"/>
                <w:sz w:val="32"/>
                <w:szCs w:val="32"/>
              </w:rPr>
            </w:pPr>
          </w:p>
          <w:p w14:paraId="10E74D30" w14:textId="77777777" w:rsidR="00DC28E2" w:rsidRDefault="003547EE">
            <w:pPr>
              <w:pStyle w:val="10"/>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0"/>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0"/>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5A3C7" w14:textId="77777777" w:rsidR="00A971FD" w:rsidRDefault="00A971FD" w:rsidP="00AD41B3">
      <w:r>
        <w:separator/>
      </w:r>
    </w:p>
  </w:endnote>
  <w:endnote w:type="continuationSeparator" w:id="0">
    <w:p w14:paraId="6372D0FC" w14:textId="77777777" w:rsidR="00A971FD" w:rsidRDefault="00A971FD"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51D54" w14:textId="77777777" w:rsidR="00A971FD" w:rsidRDefault="00A971FD" w:rsidP="00AD41B3">
      <w:r>
        <w:separator/>
      </w:r>
    </w:p>
  </w:footnote>
  <w:footnote w:type="continuationSeparator" w:id="0">
    <w:p w14:paraId="2C75F30B" w14:textId="77777777" w:rsidR="00A971FD" w:rsidRDefault="00A971FD"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00345A"/>
    <w:rsid w:val="002D31E6"/>
    <w:rsid w:val="003547EE"/>
    <w:rsid w:val="003C6F2B"/>
    <w:rsid w:val="004E3E5D"/>
    <w:rsid w:val="0061342D"/>
    <w:rsid w:val="00723554"/>
    <w:rsid w:val="00981428"/>
    <w:rsid w:val="0099173C"/>
    <w:rsid w:val="00A621E3"/>
    <w:rsid w:val="00A971FD"/>
    <w:rsid w:val="00AD41B3"/>
    <w:rsid w:val="00BA58E8"/>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MM</cp:lastModifiedBy>
  <cp:revision>11</cp:revision>
  <dcterms:created xsi:type="dcterms:W3CDTF">2017-04-21T09:10:00Z</dcterms:created>
  <dcterms:modified xsi:type="dcterms:W3CDTF">2020-03-07T12:51:00Z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